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FEF1C" w14:textId="4E691B95" w:rsidR="004B71D5" w:rsidRPr="004B71D5" w:rsidRDefault="004B71D5" w:rsidP="004B71D5">
      <w:pPr>
        <w:rPr>
          <w:b/>
          <w:bCs/>
        </w:rPr>
      </w:pPr>
      <w:r w:rsidRPr="00D2357D">
        <w:t>Na temelju članka 80. stavka 2. točke 1. Zakona o javnoj nabavi („Narodne novine“, broj 120/16., 114/22. i 48/26.), Centar za kulturu i obrazovanje Pazin</w:t>
      </w:r>
      <w:r>
        <w:t>,</w:t>
      </w:r>
      <w:r w:rsidRPr="00D2357D">
        <w:t xml:space="preserve"> </w:t>
      </w:r>
      <w:r>
        <w:t xml:space="preserve">16.07.2026. godine </w:t>
      </w:r>
      <w:r w:rsidRPr="00D2357D">
        <w:t xml:space="preserve">objavljuje popis gospodarskih subjekata s kojima su predstavnici naručitelja iz članka 76. stavka 2. točaka 1. i 2. Zakona o javnoj nabavi ili s njima povezane osobe u </w:t>
      </w:r>
      <w:r w:rsidRPr="004B71D5">
        <w:rPr>
          <w:b/>
          <w:bCs/>
        </w:rPr>
        <w:t>sukobu interesa:</w:t>
      </w:r>
    </w:p>
    <w:p w14:paraId="00C5C91F" w14:textId="4248832B" w:rsidR="004B71D5" w:rsidRDefault="004B71D5" w:rsidP="004B71D5">
      <w:pPr>
        <w:pStyle w:val="Odlomakpopisa"/>
        <w:numPr>
          <w:ilvl w:val="0"/>
          <w:numId w:val="1"/>
        </w:numPr>
      </w:pPr>
      <w:r>
        <w:t>VELORA,</w:t>
      </w:r>
      <w:r w:rsidR="0064060F">
        <w:t xml:space="preserve"> obrt za poslovne, administrativne i pomoćne usluge, </w:t>
      </w:r>
      <w:r>
        <w:t xml:space="preserve"> Kapelica 1A, 52220 Labin</w:t>
      </w:r>
    </w:p>
    <w:p w14:paraId="5D2724C3" w14:textId="78CCF390" w:rsidR="004B71D5" w:rsidRDefault="004B71D5" w:rsidP="004B71D5">
      <w:pPr>
        <w:pStyle w:val="Odlomakpopisa"/>
        <w:numPr>
          <w:ilvl w:val="0"/>
          <w:numId w:val="1"/>
        </w:numPr>
      </w:pPr>
      <w:r>
        <w:t>OPG FINDERLE, Matka Brajše Rašana 4, 52000 Pazin</w:t>
      </w:r>
    </w:p>
    <w:p w14:paraId="0EB86E9E" w14:textId="007D777A" w:rsidR="000D7D96" w:rsidRDefault="000D7D96" w:rsidP="004B71D5">
      <w:pPr>
        <w:pStyle w:val="Odlomakpopisa"/>
        <w:numPr>
          <w:ilvl w:val="0"/>
          <w:numId w:val="1"/>
        </w:numPr>
      </w:pPr>
      <w:r>
        <w:t xml:space="preserve">URED OVLAŠTENE ARHITEKTICE JANE PREVIĆ FINDERLE, </w:t>
      </w:r>
      <w:r>
        <w:t>Matka Brajše Rašana 4, 52000 Pazin</w:t>
      </w:r>
    </w:p>
    <w:p w14:paraId="385E9E8E" w14:textId="70FAB1B6" w:rsidR="0064060F" w:rsidRPr="0064060F" w:rsidRDefault="0064060F" w:rsidP="0064060F">
      <w:pPr>
        <w:pStyle w:val="Odlomakpopisa"/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:lang w:eastAsia="hr-HR"/>
          <w14:ligatures w14:val="none"/>
        </w:rPr>
      </w:pPr>
      <w:r>
        <w:rPr>
          <w:rFonts w:eastAsia="Times New Roman" w:cs="Times New Roman"/>
          <w:kern w:val="0"/>
          <w:lang w:eastAsia="hr-HR"/>
          <w14:ligatures w14:val="none"/>
        </w:rPr>
        <w:t xml:space="preserve">POPPY'S AUNTIES, </w:t>
      </w:r>
      <w:r w:rsidRPr="0064060F">
        <w:rPr>
          <w:rFonts w:eastAsia="Times New Roman" w:cs="Times New Roman"/>
          <w:kern w:val="0"/>
          <w:lang w:eastAsia="hr-HR"/>
          <w14:ligatures w14:val="none"/>
        </w:rPr>
        <w:t>obrt za savjetovanje i usluge, Peljaki 80 A, 52444 Tinjan</w:t>
      </w:r>
    </w:p>
    <w:p w14:paraId="581236A2" w14:textId="77777777" w:rsidR="0064060F" w:rsidRDefault="0064060F" w:rsidP="0064060F">
      <w:pPr>
        <w:pStyle w:val="Odlomakpopisa"/>
        <w:numPr>
          <w:ilvl w:val="0"/>
          <w:numId w:val="1"/>
        </w:numPr>
      </w:pPr>
      <w:r>
        <w:t xml:space="preserve">SMART AUTOMATION d.o.o., </w:t>
      </w:r>
      <w:r w:rsidRPr="0064060F">
        <w:t>Vrbani 17, 10000 Zagreb</w:t>
      </w:r>
    </w:p>
    <w:p w14:paraId="5B5FD6D8" w14:textId="3874FF7B" w:rsidR="0064060F" w:rsidRPr="0064060F" w:rsidRDefault="0064060F" w:rsidP="0064060F">
      <w:pPr>
        <w:pStyle w:val="Odlomakpopisa"/>
        <w:numPr>
          <w:ilvl w:val="0"/>
          <w:numId w:val="1"/>
        </w:numPr>
      </w:pPr>
      <w:r>
        <w:t>ISTRAVELA, obrt za turizam i poslovno savjetovanje, Jurja Dobrile 5, Pazin</w:t>
      </w:r>
    </w:p>
    <w:p w14:paraId="19BF1365" w14:textId="4DC6DACA" w:rsidR="004B71D5" w:rsidRDefault="004B71D5" w:rsidP="0064060F">
      <w:pPr>
        <w:pStyle w:val="Odlomakpopisa"/>
      </w:pPr>
    </w:p>
    <w:p w14:paraId="3D599A52" w14:textId="77777777" w:rsidR="004B71D5" w:rsidRDefault="004B71D5" w:rsidP="004B71D5"/>
    <w:p w14:paraId="4425049E" w14:textId="77777777" w:rsidR="0064060F" w:rsidRPr="0064060F" w:rsidRDefault="0064060F" w:rsidP="0064060F">
      <w:pPr>
        <w:spacing w:after="0"/>
      </w:pPr>
      <w:r w:rsidRPr="0064060F">
        <w:t>KLASA: 030-01/26-01/06</w:t>
      </w:r>
    </w:p>
    <w:p w14:paraId="5B2EF9D0" w14:textId="77777777" w:rsidR="0064060F" w:rsidRPr="0064060F" w:rsidRDefault="0064060F" w:rsidP="0064060F">
      <w:pPr>
        <w:spacing w:after="0"/>
      </w:pPr>
      <w:r w:rsidRPr="0064060F">
        <w:t>URBROJ:2163-43-2/1-26-1</w:t>
      </w:r>
    </w:p>
    <w:p w14:paraId="3C413F63" w14:textId="77777777" w:rsidR="006C2A80" w:rsidRDefault="006C2A80" w:rsidP="004B71D5">
      <w:pPr>
        <w:spacing w:after="0"/>
      </w:pPr>
    </w:p>
    <w:p w14:paraId="0D3DDA6A" w14:textId="77777777" w:rsidR="004B71D5" w:rsidRDefault="004B71D5"/>
    <w:sectPr w:rsidR="004B7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37B02"/>
    <w:multiLevelType w:val="hybridMultilevel"/>
    <w:tmpl w:val="293EB2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355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1D5"/>
    <w:rsid w:val="000D7D96"/>
    <w:rsid w:val="003D6835"/>
    <w:rsid w:val="004B71D5"/>
    <w:rsid w:val="0064060F"/>
    <w:rsid w:val="006C2A80"/>
    <w:rsid w:val="0090333F"/>
    <w:rsid w:val="00DE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FEBAC"/>
  <w15:chartTrackingRefBased/>
  <w15:docId w15:val="{3056124E-C8DF-4C33-890F-CC305B8E6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1D5"/>
  </w:style>
  <w:style w:type="paragraph" w:styleId="Naslov1">
    <w:name w:val="heading 1"/>
    <w:basedOn w:val="Normal"/>
    <w:next w:val="Normal"/>
    <w:link w:val="Naslov1Char"/>
    <w:uiPriority w:val="9"/>
    <w:qFormat/>
    <w:rsid w:val="004B71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B71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B71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B71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B71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B71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B71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B71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B71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B71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B71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B71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B71D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B71D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B71D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B71D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B71D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B71D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B71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B71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B71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B71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B71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B71D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B71D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B71D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B71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B71D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B71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</dc:creator>
  <cp:keywords/>
  <dc:description/>
  <cp:lastModifiedBy>Ravnatelj</cp:lastModifiedBy>
  <cp:revision>3</cp:revision>
  <dcterms:created xsi:type="dcterms:W3CDTF">2026-07-16T12:55:00Z</dcterms:created>
  <dcterms:modified xsi:type="dcterms:W3CDTF">2026-07-21T09:48:00Z</dcterms:modified>
</cp:coreProperties>
</file>